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5"/>
        <w:gridCol w:w="3024"/>
        <w:gridCol w:w="2065"/>
        <w:gridCol w:w="1864"/>
      </w:tblGrid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21691" w:rsidRDefault="0057573A" w:rsidP="00A21691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A21691">
              <w:rPr>
                <w:b/>
              </w:rPr>
              <w:t xml:space="preserve">NASTAVNA TEMA:  </w:t>
            </w:r>
            <w:r w:rsidR="005C0176" w:rsidRPr="00A21691">
              <w:rPr>
                <w:rFonts w:ascii="Calibri Light" w:hAnsi="Calibri Light" w:cs="Calibri Light"/>
                <w:b/>
              </w:rPr>
              <w:t>Slom komunizma u Jugoslaviji i stvaranje samostalne Hrvatske, Prvi sukobi. Domovinski rat 1991. godine, Godine 'primirja', Oslobodilačke operacije 1995. godine i kraj rata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9F5717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21691" w:rsidRDefault="0057573A" w:rsidP="00666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21691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D71EAC" w:rsidRPr="00A21691">
              <w:rPr>
                <w:rFonts w:ascii="Calibri Light" w:hAnsi="Calibri Light" w:cs="Calibri Light"/>
                <w:b/>
                <w:bCs/>
              </w:rPr>
              <w:t xml:space="preserve">Ponavljanje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D71EAC">
              <w:rPr>
                <w:rFonts w:ascii="Calibri Light" w:hAnsi="Calibri Light" w:cs="Calibri Light"/>
              </w:rPr>
              <w:t>56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D71EAC">
              <w:rPr>
                <w:rFonts w:ascii="Calibri Light" w:hAnsi="Calibri Light" w:cs="Calibri Light"/>
              </w:rPr>
              <w:t xml:space="preserve">ponavljanje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9F5717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2915B7" w:rsidRDefault="00637D9E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Domovinski rat 1991. – 1995. Velikosrpska agresija</w:t>
            </w:r>
          </w:p>
          <w:p w:rsidR="00087293" w:rsidRDefault="00087293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</w:pPr>
          </w:p>
          <w:p w:rsidR="00C117A5" w:rsidRDefault="00766402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195F63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Područje RH i BiH – jedinstveno ratište</w:t>
            </w:r>
          </w:p>
          <w:p w:rsidR="002915B7" w:rsidRDefault="002915B7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2915B7" w:rsidRPr="002915B7" w:rsidRDefault="002915B7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2915B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Oslobodilačke operacije hrvatske vojske i policije: Maslenica, Bljesak, Oluja. Erdutski sporazum i mirna reintegracija hrvatskog Podunavlja. Daytonski sporazum</w:t>
            </w:r>
          </w:p>
          <w:p w:rsidR="009C1AD1" w:rsidRPr="00600D7F" w:rsidRDefault="009C1AD1" w:rsidP="00600D7F">
            <w:pPr>
              <w:pStyle w:val="NoSpacing"/>
              <w:rPr>
                <w:bdr w:val="none" w:sz="0" w:space="0" w:color="auto" w:frame="1"/>
                <w:lang w:eastAsia="hr-HR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9F5717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A21691" w:rsidRPr="008740F8" w:rsidRDefault="00A21691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9601D7" w:rsidRPr="00A21691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A21691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9601D7" w:rsidRDefault="009601D7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637D9E" w:rsidRDefault="00637D9E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</w:p>
          <w:p w:rsidR="00A21691" w:rsidRPr="00A21691" w:rsidRDefault="00637D9E" w:rsidP="00A21691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</w:rPr>
            </w:pPr>
            <w:r w:rsidRPr="00A21691">
              <w:rPr>
                <w:rFonts w:ascii="Calibri Light" w:eastAsia="Times New Roman" w:hAnsi="Calibri Light" w:cs="Calibri Light"/>
                <w:b/>
                <w:color w:val="231F20"/>
              </w:rPr>
              <w:t xml:space="preserve">POV OŠ D.8.2. </w:t>
            </w:r>
          </w:p>
          <w:p w:rsidR="0057573A" w:rsidRPr="001124AE" w:rsidRDefault="00637D9E" w:rsidP="00A21691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637D9E">
              <w:rPr>
                <w:rFonts w:ascii="Calibri Light" w:eastAsia="Times New Roman" w:hAnsi="Calibri Light" w:cs="Calibri Light"/>
                <w:color w:val="231F20"/>
              </w:rPr>
              <w:t>utjecaj ratova i revolucija na preobrazbu državnog uređenja u 20. i 21. stoljeću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637D9E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637D9E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637D9E">
              <w:rPr>
                <w:rFonts w:ascii="Calibri Light" w:hAnsi="Calibri Light" w:cs="Calibri Light"/>
              </w:rPr>
              <w:t xml:space="preserve"> </w:t>
            </w:r>
          </w:p>
          <w:p w:rsidR="0057573A" w:rsidRPr="0025794B" w:rsidRDefault="00637D9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Pr="00637D9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uzroke, tijek, karakter i posljedice Domovinskoga rata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DD0BC1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A21691">
              <w:t>:</w:t>
            </w:r>
          </w:p>
          <w:p w:rsidR="00D40EB6" w:rsidRDefault="00087293" w:rsidP="00D40E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analizira </w:t>
            </w:r>
            <w:r w:rsidR="00BD128C">
              <w:rPr>
                <w:rFonts w:ascii="Calibri Light" w:hAnsi="Calibri Light" w:cs="Calibri Light"/>
              </w:rPr>
              <w:t>animiranu</w:t>
            </w:r>
            <w:r>
              <w:rPr>
                <w:rFonts w:ascii="Calibri Light" w:hAnsi="Calibri Light" w:cs="Calibri Light"/>
              </w:rPr>
              <w:t xml:space="preserve"> kartu Domovinskog rata i odgovora na pitanja</w:t>
            </w:r>
          </w:p>
          <w:p w:rsidR="00121393" w:rsidRDefault="00121393" w:rsidP="00D40E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izrađuje lentu vremena od uspostave višestranačja do mirne reintegracije Podunavlja</w:t>
            </w:r>
          </w:p>
          <w:p w:rsidR="00470C7A" w:rsidRPr="00A21691" w:rsidRDefault="00927595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rješava zadatke na slijepoj karti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AD32E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A21691" w:rsidRDefault="0057573A" w:rsidP="008126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A3156E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  <w:r w:rsidR="004671CA">
              <w:rPr>
                <w:rFonts w:ascii="Calibri Light" w:hAnsi="Calibri Light" w:cs="Calibri Light"/>
              </w:rPr>
              <w:t>, ODR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57573A" w:rsidRPr="008740F8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lastRenderedPageBreak/>
              <w:t xml:space="preserve">Uzroci i posljedice; 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9D34F5" w:rsidRPr="008740F8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9F5717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9F5717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9A2" w:rsidRDefault="00F059A2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853" w:rsidRPr="0085411A" w:rsidRDefault="00310853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1D1689" w:rsidRDefault="007E77CF" w:rsidP="005C43C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2169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5C43CD">
              <w:rPr>
                <w:rFonts w:ascii="Calibri Light" w:hAnsi="Calibri Light" w:cs="Calibri Light"/>
              </w:rPr>
              <w:t xml:space="preserve">najaviti ponavljanje gradiva o uspostavi samostalne Republike Hrvatske </w:t>
            </w:r>
          </w:p>
          <w:p w:rsidR="0036765C" w:rsidRDefault="0036765C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8B53D2" w:rsidRDefault="00662E51" w:rsidP="00662E5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2169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pregledati domaću zadaću s prošlog sata (Zavičajni kutak)</w:t>
            </w:r>
          </w:p>
          <w:p w:rsidR="00A360F0" w:rsidRPr="00662E51" w:rsidRDefault="00A360F0" w:rsidP="00662E5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17EE1" w:rsidRPr="005F523D" w:rsidRDefault="00C17EE1" w:rsidP="005F523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9" w:rsidRDefault="00EC34B9" w:rsidP="006A508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0F7C" w:rsidRDefault="004A0F7C" w:rsidP="006A508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0F7C" w:rsidRDefault="004A0F7C" w:rsidP="006A508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0F7C" w:rsidRDefault="004A0F7C" w:rsidP="006A508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B7398" w:rsidRPr="00E83A26" w:rsidRDefault="0036765C" w:rsidP="004A0F7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21691">
              <w:rPr>
                <w:rFonts w:ascii="Calibri Light" w:hAnsi="Calibri Light" w:cs="Calibri Light"/>
              </w:rPr>
              <w:t xml:space="preserve"> </w:t>
            </w:r>
            <w:r w:rsidR="004A0F7C">
              <w:rPr>
                <w:rFonts w:ascii="Calibri Light" w:hAnsi="Calibri Light" w:cs="Calibri Light"/>
              </w:rPr>
              <w:t>domaća zadaća</w:t>
            </w:r>
            <w:r w:rsidR="00CB7398">
              <w:rPr>
                <w:rFonts w:ascii="Calibri Light" w:hAnsi="Calibri Light" w:cs="Calibri Light"/>
              </w:rPr>
              <w:t xml:space="preserve"> (VZU)</w:t>
            </w:r>
          </w:p>
        </w:tc>
      </w:tr>
      <w:tr w:rsidR="009F5717" w:rsidRPr="008740F8" w:rsidTr="00633AC0">
        <w:trPr>
          <w:trHeight w:val="1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81" w:rsidRDefault="0030369E" w:rsidP="006A5081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662E51" w:rsidRDefault="00662E51" w:rsidP="006A5081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662E51" w:rsidRDefault="00662E51" w:rsidP="006A5081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300F23" w:rsidRDefault="006A5081" w:rsidP="006A5081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u </w:t>
            </w:r>
            <w:r w:rsidR="00662E51">
              <w:rPr>
                <w:rFonts w:ascii="Calibri Light" w:hAnsi="Calibri Light" w:cs="Calibri Light"/>
                <w:u w:val="single"/>
              </w:rPr>
              <w:t>drugoj</w:t>
            </w:r>
            <w:r>
              <w:rPr>
                <w:rFonts w:ascii="Calibri Light" w:hAnsi="Calibri Light" w:cs="Calibri Light"/>
                <w:u w:val="single"/>
              </w:rPr>
              <w:t xml:space="preserve">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uč</w:t>
            </w:r>
            <w:r w:rsidR="00300F23">
              <w:rPr>
                <w:rFonts w:ascii="Calibri Light" w:hAnsi="Calibri Light" w:cs="Calibri Light"/>
              </w:rPr>
              <w:t>itelj/</w:t>
            </w:r>
            <w:proofErr w:type="spellStart"/>
            <w:r w:rsidR="00300F23">
              <w:rPr>
                <w:rFonts w:ascii="Calibri Light" w:hAnsi="Calibri Light" w:cs="Calibri Light"/>
              </w:rPr>
              <w:t>ica</w:t>
            </w:r>
            <w:proofErr w:type="spellEnd"/>
            <w:r w:rsidR="00300F23">
              <w:rPr>
                <w:rFonts w:ascii="Calibri Light" w:hAnsi="Calibri Light" w:cs="Calibri Light"/>
              </w:rPr>
              <w:t xml:space="preserve"> će podijeliti prilog </w:t>
            </w:r>
            <w:r w:rsidR="00662E51">
              <w:rPr>
                <w:rFonts w:ascii="Calibri Light" w:hAnsi="Calibri Light" w:cs="Calibri Light"/>
              </w:rPr>
              <w:t xml:space="preserve">(prilog 1) </w:t>
            </w:r>
            <w:r w:rsidR="00300F23">
              <w:rPr>
                <w:rFonts w:ascii="Calibri Light" w:hAnsi="Calibri Light" w:cs="Calibri Light"/>
              </w:rPr>
              <w:t>s pitanjima na koja će učenici odgovarati tijekom gledanja animirane karte o Domovinskom ratu:</w:t>
            </w:r>
          </w:p>
          <w:p w:rsidR="00300F23" w:rsidRDefault="00300F23" w:rsidP="006A5081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300F23" w:rsidRDefault="002C1DE0" w:rsidP="006A5081">
            <w:pPr>
              <w:spacing w:after="0"/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300F23" w:rsidRPr="00435C6F">
                <w:rPr>
                  <w:rStyle w:val="Hyperlink"/>
                  <w:rFonts w:ascii="Calibri Light" w:hAnsi="Calibri Light" w:cs="Calibri Light"/>
                </w:rPr>
                <w:t>https://www.youtube.com/watch?v=EyxOBHFYVNo</w:t>
              </w:r>
            </w:hyperlink>
          </w:p>
          <w:p w:rsidR="00300F23" w:rsidRDefault="00300F23" w:rsidP="006A5081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2E1DE1" w:rsidRDefault="004A0F7C" w:rsidP="006A508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prozivati učenike koji će </w:t>
            </w:r>
            <w:r w:rsidR="00A933A8">
              <w:rPr>
                <w:rFonts w:ascii="Calibri Light" w:hAnsi="Calibri Light" w:cs="Calibri Light"/>
              </w:rPr>
              <w:t>pro</w:t>
            </w:r>
            <w:r>
              <w:rPr>
                <w:rFonts w:ascii="Calibri Light" w:hAnsi="Calibri Light" w:cs="Calibri Light"/>
              </w:rPr>
              <w:t xml:space="preserve">čitati svoje odgovore </w:t>
            </w:r>
          </w:p>
          <w:p w:rsidR="002E1DE1" w:rsidRPr="002E1DE1" w:rsidRDefault="002E1DE1" w:rsidP="002E1DE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 </w:t>
            </w:r>
            <w:r w:rsidRPr="00A85110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će učenici izraditi lentu vremena s važnim događajima od uspostave višestranačja do mirne reintegracije Podunavlja;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nacrtati na ploču lentu vremena i potom prozivati učenike koji će uz svaku godinu dopisati važne događaje kako bi kronološki ponovili gradivo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D458C7" w:rsidRDefault="007E08FC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F2397" w:rsidRDefault="004F2397" w:rsidP="006A5081">
            <w:pPr>
              <w:jc w:val="both"/>
              <w:rPr>
                <w:rFonts w:ascii="Calibri Light" w:hAnsi="Calibri Light" w:cs="Calibri Light"/>
              </w:rPr>
            </w:pPr>
          </w:p>
          <w:p w:rsidR="006A5081" w:rsidRDefault="006A5081" w:rsidP="00A2169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50135F">
              <w:rPr>
                <w:rFonts w:ascii="Calibri Light" w:hAnsi="Calibri Light" w:cs="Calibri Light"/>
              </w:rPr>
              <w:t>analiza animiranog zemljovida</w:t>
            </w:r>
            <w:r>
              <w:rPr>
                <w:rFonts w:ascii="Calibri Light" w:hAnsi="Calibri Light" w:cs="Calibri Light"/>
              </w:rPr>
              <w:t xml:space="preserve"> (VZU)</w:t>
            </w:r>
            <w:r w:rsidR="004F2397">
              <w:rPr>
                <w:rFonts w:ascii="Calibri Light" w:hAnsi="Calibri Light" w:cs="Calibri Light"/>
              </w:rPr>
              <w:t xml:space="preserve">  - učitelj/</w:t>
            </w:r>
            <w:proofErr w:type="spellStart"/>
            <w:r w:rsidR="004F2397">
              <w:rPr>
                <w:rFonts w:ascii="Calibri Light" w:hAnsi="Calibri Light" w:cs="Calibri Light"/>
              </w:rPr>
              <w:t>ica</w:t>
            </w:r>
            <w:proofErr w:type="spellEnd"/>
            <w:r w:rsidR="004F2397">
              <w:rPr>
                <w:rFonts w:ascii="Calibri Light" w:hAnsi="Calibri Light" w:cs="Calibri Light"/>
              </w:rPr>
              <w:t xml:space="preserve"> nadgleda učenike i </w:t>
            </w:r>
            <w:r w:rsidR="00662E51">
              <w:rPr>
                <w:rFonts w:ascii="Calibri Light" w:hAnsi="Calibri Light" w:cs="Calibri Light"/>
              </w:rPr>
              <w:t>prati njihov rad</w:t>
            </w:r>
          </w:p>
          <w:p w:rsidR="006A5081" w:rsidRDefault="006A5081" w:rsidP="00A2169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6A5081" w:rsidRDefault="006A5081" w:rsidP="00A2169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6A5081" w:rsidRDefault="006A5081" w:rsidP="00A2169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877323" w:rsidRPr="0046169A" w:rsidRDefault="00A85110" w:rsidP="00A21691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2169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lenta vremena (VZU, VKU) – učenici dolaze na ploču i zapisuju događaje te se međusobno ispravljaju ako dođe do pogrešk</w:t>
            </w:r>
            <w:r w:rsidR="00633AC0">
              <w:rPr>
                <w:rFonts w:ascii="Calibri Light" w:hAnsi="Calibri Light" w:cs="Calibri Light"/>
              </w:rPr>
              <w:t>e</w:t>
            </w:r>
          </w:p>
        </w:tc>
      </w:tr>
      <w:tr w:rsidR="009F5717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C0" w:rsidRDefault="006E2EB7" w:rsidP="000269E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------------------------------------------------------------------------</w:t>
            </w:r>
          </w:p>
          <w:p w:rsidR="00E21F05" w:rsidRPr="000D5F46" w:rsidRDefault="000F02AF" w:rsidP="000269EC">
            <w:pPr>
              <w:jc w:val="both"/>
              <w:rPr>
                <w:rFonts w:ascii="Calibri Light" w:hAnsi="Calibri Light" w:cs="Calibri Light"/>
              </w:rPr>
            </w:pPr>
            <w:r w:rsidRPr="00512F77">
              <w:rPr>
                <w:rFonts w:ascii="Calibri Light" w:hAnsi="Calibri Light" w:cs="Calibri Light"/>
              </w:rPr>
              <w:t xml:space="preserve">- </w:t>
            </w:r>
            <w:r w:rsidR="00633AC0">
              <w:rPr>
                <w:rFonts w:ascii="Calibri Light" w:hAnsi="Calibri Light" w:cs="Calibri Light"/>
              </w:rPr>
              <w:t>ukoliko ostane vremena</w:t>
            </w:r>
            <w:r w:rsidR="00644876">
              <w:rPr>
                <w:rFonts w:ascii="Calibri Light" w:hAnsi="Calibri Light" w:cs="Calibri Light"/>
              </w:rPr>
              <w:t>, učenici će riješiti zadatak 4. u radnoj bilježnici (RB/str. 136)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064" w:rsidRDefault="006D0064" w:rsidP="006D0064">
            <w:pPr>
              <w:jc w:val="both"/>
              <w:rPr>
                <w:rFonts w:ascii="Calibri Light" w:hAnsi="Calibri Light" w:cs="Calibri Light"/>
              </w:rPr>
            </w:pPr>
          </w:p>
          <w:p w:rsidR="00774F31" w:rsidRPr="000D5F46" w:rsidRDefault="006D0064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44876">
              <w:rPr>
                <w:rFonts w:ascii="Calibri Light" w:hAnsi="Calibri Light" w:cs="Calibri Light"/>
              </w:rPr>
              <w:t>zadatak na karti</w:t>
            </w:r>
            <w:r>
              <w:rPr>
                <w:rFonts w:ascii="Calibri Light" w:hAnsi="Calibri Light" w:cs="Calibri Light"/>
              </w:rPr>
              <w:t xml:space="preserve"> (VZU)</w:t>
            </w:r>
          </w:p>
        </w:tc>
      </w:tr>
    </w:tbl>
    <w:p w:rsidR="00147F49" w:rsidRDefault="00147F49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C72FC4" w:rsidRPr="006D28BC" w:rsidRDefault="00C72FC4" w:rsidP="00A21691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Ponavljanje</w:t>
      </w:r>
    </w:p>
    <w:p w:rsidR="006D28BC" w:rsidRDefault="00C72FC4" w:rsidP="006D28BC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Pitanja</w:t>
      </w:r>
      <w:r w:rsidR="00D305F5">
        <w:rPr>
          <w:rFonts w:ascii="Calibri Light" w:hAnsi="Calibri Light" w:cs="Calibri Light"/>
          <w:b/>
          <w:sz w:val="24"/>
          <w:szCs w:val="24"/>
        </w:rPr>
        <w:t xml:space="preserve"> za animiranu kartu</w:t>
      </w:r>
      <w:r>
        <w:rPr>
          <w:rFonts w:ascii="Calibri Light" w:hAnsi="Calibri Light" w:cs="Calibri Light"/>
          <w:b/>
          <w:sz w:val="24"/>
          <w:szCs w:val="24"/>
        </w:rPr>
        <w:t>:</w:t>
      </w:r>
    </w:p>
    <w:p w:rsidR="008C3661" w:rsidRDefault="00C72FC4" w:rsidP="00C72FC4">
      <w:pPr>
        <w:pStyle w:val="ListParagraph"/>
        <w:numPr>
          <w:ilvl w:val="0"/>
          <w:numId w:val="2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Koji hrvatski gradovi</w:t>
      </w:r>
      <w:r w:rsidR="00D002FD">
        <w:rPr>
          <w:rFonts w:ascii="Calibri Light" w:hAnsi="Calibri Light" w:cs="Calibri Light"/>
        </w:rPr>
        <w:t xml:space="preserve"> su po planu 'Velike Srbije' trebali biti na njezinoj granici?  </w:t>
      </w:r>
    </w:p>
    <w:p w:rsidR="00D002FD" w:rsidRDefault="00D002FD" w:rsidP="00C72FC4">
      <w:pPr>
        <w:pStyle w:val="ListParagraph"/>
        <w:numPr>
          <w:ilvl w:val="0"/>
          <w:numId w:val="2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kojem gradu je došlo do prvog oružanog sukoba u ožujku 1991.?</w:t>
      </w:r>
    </w:p>
    <w:p w:rsidR="00D002FD" w:rsidRDefault="00D002FD" w:rsidP="00C72FC4">
      <w:pPr>
        <w:pStyle w:val="ListParagraph"/>
        <w:numPr>
          <w:ilvl w:val="0"/>
          <w:numId w:val="2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Iz kojih država su snage JNA ulazile u Hrvatsku?</w:t>
      </w:r>
    </w:p>
    <w:p w:rsidR="00D002FD" w:rsidRDefault="00D002FD" w:rsidP="00C72FC4">
      <w:pPr>
        <w:pStyle w:val="ListParagraph"/>
        <w:numPr>
          <w:ilvl w:val="0"/>
          <w:numId w:val="2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blizini kojeg grada su u rujnu srušena dva zrakoplova JNA ('Oba su pala!')?</w:t>
      </w:r>
    </w:p>
    <w:p w:rsidR="00D002FD" w:rsidRDefault="00D002FD" w:rsidP="00C72FC4">
      <w:pPr>
        <w:pStyle w:val="ListParagraph"/>
        <w:numPr>
          <w:ilvl w:val="0"/>
          <w:numId w:val="2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Kojeg datuma je pao Vukovar? Što je istog dana dogodilo u Škabrnji?</w:t>
      </w:r>
    </w:p>
    <w:p w:rsidR="00D002FD" w:rsidRDefault="00D002FD" w:rsidP="00C72FC4">
      <w:pPr>
        <w:pStyle w:val="ListParagraph"/>
        <w:numPr>
          <w:ilvl w:val="0"/>
          <w:numId w:val="2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kojem mjesecu 1991. su se dogodile prve oslobodilačke akcije HV-a?</w:t>
      </w:r>
    </w:p>
    <w:p w:rsidR="00D002FD" w:rsidRDefault="00D002FD" w:rsidP="00C72FC4">
      <w:pPr>
        <w:pStyle w:val="ListParagraph"/>
        <w:numPr>
          <w:ilvl w:val="0"/>
          <w:numId w:val="2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Koje godine dolazi UNPROFOR u RH?</w:t>
      </w:r>
    </w:p>
    <w:p w:rsidR="00D002FD" w:rsidRDefault="00D002FD" w:rsidP="00C72FC4">
      <w:pPr>
        <w:pStyle w:val="ListParagraph"/>
        <w:numPr>
          <w:ilvl w:val="0"/>
          <w:numId w:val="2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Napiši dvije oslobodilačke akcije iz 1992. i dvije iz 1993. godine.</w:t>
      </w:r>
    </w:p>
    <w:p w:rsidR="00D002FD" w:rsidRDefault="00D002FD" w:rsidP="00C72FC4">
      <w:pPr>
        <w:pStyle w:val="ListParagraph"/>
        <w:numPr>
          <w:ilvl w:val="0"/>
          <w:numId w:val="2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Napiši tri oslobodilačke akcije u BiH.</w:t>
      </w:r>
    </w:p>
    <w:p w:rsidR="009A12B1" w:rsidRPr="00A21691" w:rsidRDefault="00890FB4" w:rsidP="00594552">
      <w:pPr>
        <w:pStyle w:val="ListParagraph"/>
        <w:numPr>
          <w:ilvl w:val="0"/>
          <w:numId w:val="2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Koji teritorij je konačno vraćen RH 15.1.1998. godine</w:t>
      </w:r>
    </w:p>
    <w:p w:rsidR="008B53D2" w:rsidRDefault="008B53D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890FB4" w:rsidRPr="00A21691" w:rsidRDefault="00890FB4" w:rsidP="00594552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Lenta:</w:t>
      </w:r>
    </w:p>
    <w:p w:rsidR="003D61B2" w:rsidRPr="00A21691" w:rsidRDefault="003D61B2" w:rsidP="003D61B2">
      <w:pPr>
        <w:rPr>
          <w:rFonts w:ascii="Calibri Light" w:hAnsi="Calibri Light" w:cs="Calibri Light"/>
          <w:b/>
          <w:sz w:val="20"/>
          <w:szCs w:val="20"/>
        </w:rPr>
      </w:pPr>
      <w:r w:rsidRPr="00A21691">
        <w:rPr>
          <w:rFonts w:ascii="Calibri Light" w:hAnsi="Calibri Light" w:cs="Calibri Light"/>
          <w:b/>
          <w:sz w:val="20"/>
          <w:szCs w:val="20"/>
        </w:rPr>
        <w:t xml:space="preserve"> Višestranačje</w:t>
      </w:r>
      <w:r w:rsidRPr="00A21691">
        <w:rPr>
          <w:rFonts w:ascii="Calibri Light" w:hAnsi="Calibri Light" w:cs="Calibri Light"/>
          <w:b/>
          <w:sz w:val="20"/>
          <w:szCs w:val="20"/>
        </w:rPr>
        <w:tab/>
      </w:r>
      <w:r w:rsidRPr="00A21691">
        <w:rPr>
          <w:rFonts w:ascii="Calibri Light" w:hAnsi="Calibri Light" w:cs="Calibri Light"/>
          <w:b/>
          <w:sz w:val="20"/>
          <w:szCs w:val="20"/>
        </w:rPr>
        <w:tab/>
      </w:r>
      <w:r w:rsidRPr="00A21691">
        <w:rPr>
          <w:rFonts w:ascii="Calibri Light" w:hAnsi="Calibri Light" w:cs="Calibri Light"/>
          <w:b/>
          <w:sz w:val="20"/>
          <w:szCs w:val="20"/>
        </w:rPr>
        <w:tab/>
      </w:r>
      <w:r w:rsidRPr="00A21691">
        <w:rPr>
          <w:rFonts w:ascii="Calibri Light" w:hAnsi="Calibri Light" w:cs="Calibri Light"/>
          <w:b/>
          <w:sz w:val="20"/>
          <w:szCs w:val="20"/>
        </w:rPr>
        <w:tab/>
      </w:r>
      <w:r w:rsidRPr="00A21691">
        <w:rPr>
          <w:rFonts w:ascii="Calibri Light" w:hAnsi="Calibri Light" w:cs="Calibri Light"/>
          <w:b/>
          <w:sz w:val="20"/>
          <w:szCs w:val="20"/>
        </w:rPr>
        <w:tab/>
      </w:r>
      <w:r w:rsidRPr="00A21691">
        <w:rPr>
          <w:rFonts w:ascii="Calibri Light" w:hAnsi="Calibri Light" w:cs="Calibri Light"/>
          <w:b/>
          <w:sz w:val="20"/>
          <w:szCs w:val="20"/>
        </w:rPr>
        <w:tab/>
      </w:r>
      <w:r w:rsidRPr="00A21691">
        <w:rPr>
          <w:rFonts w:ascii="Calibri Light" w:hAnsi="Calibri Light" w:cs="Calibri Light"/>
          <w:b/>
          <w:sz w:val="20"/>
          <w:szCs w:val="20"/>
        </w:rPr>
        <w:tab/>
      </w:r>
      <w:r w:rsidR="00A21691">
        <w:rPr>
          <w:rFonts w:ascii="Calibri Light" w:hAnsi="Calibri Light" w:cs="Calibri Light"/>
          <w:b/>
          <w:sz w:val="20"/>
          <w:szCs w:val="20"/>
        </w:rPr>
        <w:tab/>
      </w:r>
      <w:r w:rsidR="00A21691">
        <w:rPr>
          <w:rFonts w:ascii="Calibri Light" w:hAnsi="Calibri Light" w:cs="Calibri Light"/>
          <w:b/>
          <w:sz w:val="20"/>
          <w:szCs w:val="20"/>
        </w:rPr>
        <w:tab/>
        <w:t xml:space="preserve">         </w:t>
      </w:r>
      <w:r w:rsidRPr="00A21691">
        <w:rPr>
          <w:rFonts w:ascii="Calibri Light" w:hAnsi="Calibri Light" w:cs="Calibri Light"/>
          <w:b/>
          <w:sz w:val="20"/>
          <w:szCs w:val="20"/>
        </w:rPr>
        <w:t xml:space="preserve"> Mirna reintegracija</w:t>
      </w:r>
    </w:p>
    <w:p w:rsidR="00245409" w:rsidRPr="00A21691" w:rsidRDefault="003D61B2" w:rsidP="00594552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noProof/>
          <w:sz w:val="24"/>
          <w:szCs w:val="24"/>
          <w:lang w:eastAsia="hr-HR"/>
        </w:rPr>
        <w:drawing>
          <wp:inline distT="0" distB="0" distL="0" distR="0">
            <wp:extent cx="5806440" cy="48192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25" cy="49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691" w:rsidRDefault="00A21691" w:rsidP="00D01E0B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4733D8" w:rsidRPr="008B66CF" w:rsidRDefault="00D01E0B" w:rsidP="008B66CF">
      <w:pPr>
        <w:pStyle w:val="NoSpacing"/>
        <w:rPr>
          <w:rFonts w:ascii="Calibri Light" w:hAnsi="Calibri Light"/>
        </w:rPr>
      </w:pPr>
      <w:r w:rsidRPr="00D01E0B">
        <w:rPr>
          <w:rFonts w:ascii="Calibri Light" w:hAnsi="Calibri Light" w:cs="Calibri Light"/>
        </w:rPr>
        <w:br/>
      </w:r>
      <w:r w:rsidR="008B66CF" w:rsidRPr="008B66CF">
        <w:rPr>
          <w:rFonts w:ascii="Calibri Light" w:hAnsi="Calibri Light"/>
        </w:rPr>
        <w:t>Bilandžić, Dušan, </w:t>
      </w:r>
      <w:r w:rsidR="008B66CF" w:rsidRPr="008B66CF">
        <w:rPr>
          <w:rStyle w:val="Emphasis"/>
          <w:rFonts w:ascii="Calibri Light" w:hAnsi="Calibri Light"/>
        </w:rPr>
        <w:t>Hrvatska moderna povijest</w:t>
      </w:r>
      <w:r w:rsidR="008B66CF" w:rsidRPr="008B66CF">
        <w:rPr>
          <w:rFonts w:ascii="Calibri Light" w:hAnsi="Calibri Light"/>
        </w:rPr>
        <w:t>, Golden marketing, Zagreb, 1999.</w:t>
      </w:r>
      <w:r w:rsidR="008B66CF" w:rsidRPr="008B66CF">
        <w:rPr>
          <w:rFonts w:ascii="Calibri Light" w:hAnsi="Calibri Light"/>
        </w:rPr>
        <w:br/>
      </w:r>
      <w:proofErr w:type="spellStart"/>
      <w:r w:rsidR="008B66CF" w:rsidRPr="008B66CF">
        <w:rPr>
          <w:rFonts w:ascii="Calibri Light" w:hAnsi="Calibri Light"/>
        </w:rPr>
        <w:t>Cravetto</w:t>
      </w:r>
      <w:proofErr w:type="spellEnd"/>
      <w:r w:rsidR="008B66CF" w:rsidRPr="008B66CF">
        <w:rPr>
          <w:rFonts w:ascii="Calibri Light" w:hAnsi="Calibri Light"/>
        </w:rPr>
        <w:t xml:space="preserve">, </w:t>
      </w:r>
      <w:proofErr w:type="spellStart"/>
      <w:r w:rsidR="008B66CF" w:rsidRPr="008B66CF">
        <w:rPr>
          <w:rFonts w:ascii="Calibri Light" w:hAnsi="Calibri Light"/>
        </w:rPr>
        <w:t>Enrico</w:t>
      </w:r>
      <w:proofErr w:type="spellEnd"/>
      <w:r w:rsidR="008B66CF" w:rsidRPr="008B66CF">
        <w:rPr>
          <w:rFonts w:ascii="Calibri Light" w:hAnsi="Calibri Light"/>
        </w:rPr>
        <w:t>; Goldstein, Ivo (urednici), </w:t>
      </w:r>
      <w:r w:rsidR="008B66CF" w:rsidRPr="008B66CF">
        <w:rPr>
          <w:rStyle w:val="Emphasis"/>
          <w:rFonts w:ascii="Calibri Light" w:hAnsi="Calibri Light"/>
        </w:rPr>
        <w:t>Povijest 17</w:t>
      </w:r>
      <w:r w:rsidR="008B66CF" w:rsidRPr="008B66CF">
        <w:rPr>
          <w:rFonts w:ascii="Calibri Light" w:hAnsi="Calibri Light"/>
        </w:rPr>
        <w:t>, Europapress holding, Zagreb, 2008.</w:t>
      </w:r>
      <w:r w:rsidR="008B66CF" w:rsidRPr="008B66CF">
        <w:rPr>
          <w:rFonts w:ascii="Calibri Light" w:hAnsi="Calibri Light"/>
        </w:rPr>
        <w:br/>
        <w:t>Goldstein, Ivo, </w:t>
      </w:r>
      <w:r w:rsidR="008B66CF" w:rsidRPr="008B66CF">
        <w:rPr>
          <w:rStyle w:val="Emphasis"/>
          <w:rFonts w:ascii="Calibri Light" w:hAnsi="Calibri Light"/>
        </w:rPr>
        <w:t>Dvadeset godina samostalne Hrvatske</w:t>
      </w:r>
      <w:r w:rsidR="008B66CF" w:rsidRPr="008B66CF">
        <w:rPr>
          <w:rFonts w:ascii="Calibri Light" w:hAnsi="Calibri Light"/>
        </w:rPr>
        <w:t>, Novi Liber, Zagreb, 2010.</w:t>
      </w:r>
      <w:r w:rsidR="008B66CF" w:rsidRPr="008B66CF">
        <w:rPr>
          <w:rFonts w:ascii="Calibri Light" w:hAnsi="Calibri Light"/>
        </w:rPr>
        <w:br/>
        <w:t>Goldstein, Ivo, </w:t>
      </w:r>
      <w:r w:rsidR="008B66CF" w:rsidRPr="008B66CF">
        <w:rPr>
          <w:rStyle w:val="Emphasis"/>
          <w:rFonts w:ascii="Calibri Light" w:hAnsi="Calibri Light"/>
        </w:rPr>
        <w:t>Hrvatska: 1918. – 2008.</w:t>
      </w:r>
      <w:r w:rsidR="008B66CF" w:rsidRPr="008B66CF">
        <w:rPr>
          <w:rFonts w:ascii="Calibri Light" w:hAnsi="Calibri Light"/>
        </w:rPr>
        <w:t>, Europapress holding / Novi Liber, Zagreb, 2008.</w:t>
      </w:r>
      <w:r w:rsidR="008B66CF" w:rsidRPr="008B66CF">
        <w:rPr>
          <w:rFonts w:ascii="Calibri Light" w:hAnsi="Calibri Light"/>
        </w:rPr>
        <w:br/>
        <w:t>Horvat, Josip, </w:t>
      </w:r>
      <w:r w:rsidR="008B66CF" w:rsidRPr="008B66CF">
        <w:rPr>
          <w:rStyle w:val="Emphasis"/>
          <w:rFonts w:ascii="Calibri Light" w:hAnsi="Calibri Light"/>
        </w:rPr>
        <w:t>Politička povijest Hrvatske</w:t>
      </w:r>
      <w:r w:rsidR="008B66CF" w:rsidRPr="008B66CF">
        <w:rPr>
          <w:rFonts w:ascii="Calibri Light" w:hAnsi="Calibri Light"/>
        </w:rPr>
        <w:t>; August Cesarec, Zagreb, 1990.</w:t>
      </w:r>
      <w:r w:rsidR="008B66CF" w:rsidRPr="008B66CF">
        <w:rPr>
          <w:rFonts w:ascii="Calibri Light" w:hAnsi="Calibri Light"/>
        </w:rPr>
        <w:br/>
      </w:r>
      <w:proofErr w:type="spellStart"/>
      <w:r w:rsidR="008B66CF" w:rsidRPr="008B66CF">
        <w:rPr>
          <w:rFonts w:ascii="Calibri Light" w:hAnsi="Calibri Light"/>
        </w:rPr>
        <w:t>Kershaw</w:t>
      </w:r>
      <w:proofErr w:type="spellEnd"/>
      <w:r w:rsidR="008B66CF" w:rsidRPr="008B66CF">
        <w:rPr>
          <w:rFonts w:ascii="Calibri Light" w:hAnsi="Calibri Light"/>
        </w:rPr>
        <w:t xml:space="preserve">, </w:t>
      </w:r>
      <w:proofErr w:type="spellStart"/>
      <w:r w:rsidR="008B66CF" w:rsidRPr="008B66CF">
        <w:rPr>
          <w:rFonts w:ascii="Calibri Light" w:hAnsi="Calibri Light"/>
        </w:rPr>
        <w:t>Ian</w:t>
      </w:r>
      <w:proofErr w:type="spellEnd"/>
      <w:r w:rsidR="008B66CF" w:rsidRPr="008B66CF">
        <w:rPr>
          <w:rFonts w:ascii="Calibri Light" w:hAnsi="Calibri Light"/>
        </w:rPr>
        <w:t>, </w:t>
      </w:r>
      <w:r w:rsidR="008B66CF" w:rsidRPr="008B66CF">
        <w:rPr>
          <w:rStyle w:val="Emphasis"/>
          <w:rFonts w:ascii="Calibri Light" w:hAnsi="Calibri Light"/>
        </w:rPr>
        <w:t>Do nade i natrag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, Europa 1950. – 2017.</w:t>
      </w:r>
      <w:r w:rsidR="008B66CF" w:rsidRPr="008B66CF">
        <w:rPr>
          <w:rFonts w:ascii="Calibri Light" w:hAnsi="Calibri Light"/>
        </w:rPr>
        <w:t>, Fraktura, Zaprešić, 2018.</w:t>
      </w:r>
      <w:r w:rsidR="008B66CF" w:rsidRPr="008B66CF">
        <w:rPr>
          <w:rFonts w:ascii="Calibri Light" w:hAnsi="Calibri Light"/>
        </w:rPr>
        <w:br/>
        <w:t>Radelić, Zdenko, </w:t>
      </w:r>
      <w:r w:rsidR="008B66CF" w:rsidRPr="008B66CF">
        <w:rPr>
          <w:rStyle w:val="Emphasis"/>
          <w:rFonts w:ascii="Calibri Light" w:hAnsi="Calibri Light"/>
        </w:rPr>
        <w:t>Hrvatska u Jugoslaviji 1945. – 1991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.</w:t>
      </w:r>
      <w:r w:rsidR="008B66CF" w:rsidRPr="008B66CF">
        <w:rPr>
          <w:rFonts w:ascii="Calibri Light" w:hAnsi="Calibri Light"/>
        </w:rPr>
        <w:t>, Hrvatski institut za povijest / Školska knjiga, Zagreb, 2006.</w:t>
      </w:r>
      <w:r w:rsidR="008B66CF" w:rsidRPr="008B66CF">
        <w:rPr>
          <w:rFonts w:ascii="Calibri Light" w:hAnsi="Calibri Light"/>
        </w:rPr>
        <w:br/>
      </w:r>
      <w:r w:rsidR="008B66CF" w:rsidRPr="008B66CF">
        <w:rPr>
          <w:rStyle w:val="Emphasis"/>
          <w:rFonts w:ascii="Calibri Light" w:hAnsi="Calibri Light"/>
        </w:rPr>
        <w:t>Republika Hrvatska i domovinski rat 1990. – 1995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. Dokumenti, Knjiga 12. / Dokumenti institucija pobunjenih Srba u Republici Hrvatskoj, siječanj – lipanj 1994.</w:t>
      </w:r>
      <w:r w:rsidR="008B66CF" w:rsidRPr="008B66CF">
        <w:rPr>
          <w:rFonts w:ascii="Calibri Light" w:hAnsi="Calibri Light"/>
        </w:rPr>
        <w:t> Hrvatski memorijalno-dokumentacijski centar Domovinskog rata / Hrvatski institut za povijest – Podružnica za povijest Slavonije, Srijema i Baranje, Zagreb – Slavonski Brod, listopad 2012.</w:t>
      </w:r>
    </w:p>
    <w:sectPr w:rsidR="004733D8" w:rsidRPr="008B66C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FE3" w:rsidRDefault="00446FE3" w:rsidP="00D03447">
      <w:pPr>
        <w:spacing w:after="0" w:line="240" w:lineRule="auto"/>
      </w:pPr>
      <w:r>
        <w:separator/>
      </w:r>
    </w:p>
  </w:endnote>
  <w:endnote w:type="continuationSeparator" w:id="0">
    <w:p w:rsidR="00446FE3" w:rsidRDefault="00446FE3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FE3" w:rsidRDefault="00446FE3" w:rsidP="00D03447">
      <w:pPr>
        <w:spacing w:after="0" w:line="240" w:lineRule="auto"/>
      </w:pPr>
      <w:r>
        <w:separator/>
      </w:r>
    </w:p>
  </w:footnote>
  <w:footnote w:type="continuationSeparator" w:id="0">
    <w:p w:rsidR="00446FE3" w:rsidRDefault="00446FE3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BC1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564" w:hanging="360"/>
      </w:pPr>
    </w:lvl>
    <w:lvl w:ilvl="1" w:tplc="041A0019" w:tentative="1">
      <w:start w:val="1"/>
      <w:numFmt w:val="lowerLetter"/>
      <w:lvlText w:val="%2."/>
      <w:lvlJc w:val="left"/>
      <w:pPr>
        <w:ind w:left="1284" w:hanging="360"/>
      </w:pPr>
    </w:lvl>
    <w:lvl w:ilvl="2" w:tplc="041A001B" w:tentative="1">
      <w:start w:val="1"/>
      <w:numFmt w:val="lowerRoman"/>
      <w:lvlText w:val="%3."/>
      <w:lvlJc w:val="right"/>
      <w:pPr>
        <w:ind w:left="2004" w:hanging="180"/>
      </w:pPr>
    </w:lvl>
    <w:lvl w:ilvl="3" w:tplc="041A000F" w:tentative="1">
      <w:start w:val="1"/>
      <w:numFmt w:val="decimal"/>
      <w:lvlText w:val="%4."/>
      <w:lvlJc w:val="left"/>
      <w:pPr>
        <w:ind w:left="2724" w:hanging="360"/>
      </w:pPr>
    </w:lvl>
    <w:lvl w:ilvl="4" w:tplc="041A0019" w:tentative="1">
      <w:start w:val="1"/>
      <w:numFmt w:val="lowerLetter"/>
      <w:lvlText w:val="%5."/>
      <w:lvlJc w:val="left"/>
      <w:pPr>
        <w:ind w:left="3444" w:hanging="360"/>
      </w:pPr>
    </w:lvl>
    <w:lvl w:ilvl="5" w:tplc="041A001B" w:tentative="1">
      <w:start w:val="1"/>
      <w:numFmt w:val="lowerRoman"/>
      <w:lvlText w:val="%6."/>
      <w:lvlJc w:val="right"/>
      <w:pPr>
        <w:ind w:left="4164" w:hanging="180"/>
      </w:pPr>
    </w:lvl>
    <w:lvl w:ilvl="6" w:tplc="041A000F" w:tentative="1">
      <w:start w:val="1"/>
      <w:numFmt w:val="decimal"/>
      <w:lvlText w:val="%7."/>
      <w:lvlJc w:val="left"/>
      <w:pPr>
        <w:ind w:left="4884" w:hanging="360"/>
      </w:pPr>
    </w:lvl>
    <w:lvl w:ilvl="7" w:tplc="041A0019" w:tentative="1">
      <w:start w:val="1"/>
      <w:numFmt w:val="lowerLetter"/>
      <w:lvlText w:val="%8."/>
      <w:lvlJc w:val="left"/>
      <w:pPr>
        <w:ind w:left="5604" w:hanging="360"/>
      </w:pPr>
    </w:lvl>
    <w:lvl w:ilvl="8" w:tplc="041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>
    <w:nsid w:val="1FDA3103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2775613E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96263"/>
    <w:multiLevelType w:val="hybridMultilevel"/>
    <w:tmpl w:val="92BA6F0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8696F22"/>
    <w:multiLevelType w:val="hybridMultilevel"/>
    <w:tmpl w:val="0F744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92438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64030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>
    <w:nsid w:val="69565295"/>
    <w:multiLevelType w:val="hybridMultilevel"/>
    <w:tmpl w:val="E182D4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07E37"/>
    <w:multiLevelType w:val="hybridMultilevel"/>
    <w:tmpl w:val="99BE7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12"/>
  </w:num>
  <w:num w:numId="5">
    <w:abstractNumId w:val="8"/>
  </w:num>
  <w:num w:numId="6">
    <w:abstractNumId w:val="7"/>
  </w:num>
  <w:num w:numId="7">
    <w:abstractNumId w:val="1"/>
  </w:num>
  <w:num w:numId="8">
    <w:abstractNumId w:val="19"/>
  </w:num>
  <w:num w:numId="9">
    <w:abstractNumId w:val="4"/>
  </w:num>
  <w:num w:numId="10">
    <w:abstractNumId w:val="16"/>
  </w:num>
  <w:num w:numId="11">
    <w:abstractNumId w:val="10"/>
  </w:num>
  <w:num w:numId="12">
    <w:abstractNumId w:val="17"/>
  </w:num>
  <w:num w:numId="13">
    <w:abstractNumId w:val="2"/>
  </w:num>
  <w:num w:numId="14">
    <w:abstractNumId w:val="6"/>
  </w:num>
  <w:num w:numId="15">
    <w:abstractNumId w:val="20"/>
  </w:num>
  <w:num w:numId="16">
    <w:abstractNumId w:val="9"/>
  </w:num>
  <w:num w:numId="17">
    <w:abstractNumId w:val="13"/>
  </w:num>
  <w:num w:numId="18">
    <w:abstractNumId w:val="0"/>
  </w:num>
  <w:num w:numId="19">
    <w:abstractNumId w:val="14"/>
  </w:num>
  <w:num w:numId="20">
    <w:abstractNumId w:val="5"/>
  </w:num>
  <w:num w:numId="21">
    <w:abstractNumId w:val="18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06968"/>
    <w:rsid w:val="00010D5D"/>
    <w:rsid w:val="000163FA"/>
    <w:rsid w:val="00021000"/>
    <w:rsid w:val="00021C29"/>
    <w:rsid w:val="00022FEB"/>
    <w:rsid w:val="0002408A"/>
    <w:rsid w:val="000269EC"/>
    <w:rsid w:val="000317AE"/>
    <w:rsid w:val="0004791E"/>
    <w:rsid w:val="000513DD"/>
    <w:rsid w:val="00054180"/>
    <w:rsid w:val="00060BED"/>
    <w:rsid w:val="00067F43"/>
    <w:rsid w:val="00070768"/>
    <w:rsid w:val="00074979"/>
    <w:rsid w:val="0007610E"/>
    <w:rsid w:val="0008015D"/>
    <w:rsid w:val="0008023B"/>
    <w:rsid w:val="00087293"/>
    <w:rsid w:val="00091420"/>
    <w:rsid w:val="000973EF"/>
    <w:rsid w:val="000A0FA9"/>
    <w:rsid w:val="000A3319"/>
    <w:rsid w:val="000B2C5D"/>
    <w:rsid w:val="000B4B27"/>
    <w:rsid w:val="000B5E6B"/>
    <w:rsid w:val="000C2C0D"/>
    <w:rsid w:val="000C2EA0"/>
    <w:rsid w:val="000C493A"/>
    <w:rsid w:val="000C6CCF"/>
    <w:rsid w:val="000D0801"/>
    <w:rsid w:val="000D569A"/>
    <w:rsid w:val="000E0413"/>
    <w:rsid w:val="000E7267"/>
    <w:rsid w:val="000F02AF"/>
    <w:rsid w:val="000F4DD4"/>
    <w:rsid w:val="000F5A38"/>
    <w:rsid w:val="0010259D"/>
    <w:rsid w:val="001031E8"/>
    <w:rsid w:val="00110FC4"/>
    <w:rsid w:val="00111186"/>
    <w:rsid w:val="00111C5C"/>
    <w:rsid w:val="001124AE"/>
    <w:rsid w:val="0011667A"/>
    <w:rsid w:val="00120BA2"/>
    <w:rsid w:val="00121393"/>
    <w:rsid w:val="0012160D"/>
    <w:rsid w:val="001320F9"/>
    <w:rsid w:val="001373CB"/>
    <w:rsid w:val="001442F6"/>
    <w:rsid w:val="00146C5E"/>
    <w:rsid w:val="0014717C"/>
    <w:rsid w:val="00147B86"/>
    <w:rsid w:val="00147F49"/>
    <w:rsid w:val="00154F0C"/>
    <w:rsid w:val="00161C0D"/>
    <w:rsid w:val="00161CA0"/>
    <w:rsid w:val="001623B9"/>
    <w:rsid w:val="00164F4F"/>
    <w:rsid w:val="00170F9B"/>
    <w:rsid w:val="0017652C"/>
    <w:rsid w:val="00187D6F"/>
    <w:rsid w:val="001901B2"/>
    <w:rsid w:val="00190526"/>
    <w:rsid w:val="00190CB8"/>
    <w:rsid w:val="001915F3"/>
    <w:rsid w:val="0019223C"/>
    <w:rsid w:val="001934D5"/>
    <w:rsid w:val="00195F63"/>
    <w:rsid w:val="001A49B4"/>
    <w:rsid w:val="001A5784"/>
    <w:rsid w:val="001A76EA"/>
    <w:rsid w:val="001B2C54"/>
    <w:rsid w:val="001B2F38"/>
    <w:rsid w:val="001B3494"/>
    <w:rsid w:val="001B35A7"/>
    <w:rsid w:val="001B45F1"/>
    <w:rsid w:val="001B62A3"/>
    <w:rsid w:val="001C125A"/>
    <w:rsid w:val="001C66A0"/>
    <w:rsid w:val="001D05BC"/>
    <w:rsid w:val="001D1689"/>
    <w:rsid w:val="001D16B8"/>
    <w:rsid w:val="001D4067"/>
    <w:rsid w:val="001E203A"/>
    <w:rsid w:val="001F3716"/>
    <w:rsid w:val="001F3B19"/>
    <w:rsid w:val="001F5F26"/>
    <w:rsid w:val="001F6EF5"/>
    <w:rsid w:val="00207720"/>
    <w:rsid w:val="00207BFB"/>
    <w:rsid w:val="0021064F"/>
    <w:rsid w:val="00213BC9"/>
    <w:rsid w:val="00216388"/>
    <w:rsid w:val="002174FD"/>
    <w:rsid w:val="0021786A"/>
    <w:rsid w:val="00224089"/>
    <w:rsid w:val="002274ED"/>
    <w:rsid w:val="00235162"/>
    <w:rsid w:val="00237EB8"/>
    <w:rsid w:val="002450DB"/>
    <w:rsid w:val="00245409"/>
    <w:rsid w:val="002461BA"/>
    <w:rsid w:val="00250828"/>
    <w:rsid w:val="00252487"/>
    <w:rsid w:val="00252851"/>
    <w:rsid w:val="00255EF6"/>
    <w:rsid w:val="0025794B"/>
    <w:rsid w:val="00276C5E"/>
    <w:rsid w:val="002907E9"/>
    <w:rsid w:val="00291440"/>
    <w:rsid w:val="002915B7"/>
    <w:rsid w:val="00291EBE"/>
    <w:rsid w:val="00292CD0"/>
    <w:rsid w:val="00293600"/>
    <w:rsid w:val="002968B4"/>
    <w:rsid w:val="002A072A"/>
    <w:rsid w:val="002B42DC"/>
    <w:rsid w:val="002B7B07"/>
    <w:rsid w:val="002B7EF2"/>
    <w:rsid w:val="002C181B"/>
    <w:rsid w:val="002C1DE0"/>
    <w:rsid w:val="002C4388"/>
    <w:rsid w:val="002C4FD4"/>
    <w:rsid w:val="002D2034"/>
    <w:rsid w:val="002D5B67"/>
    <w:rsid w:val="002D5B87"/>
    <w:rsid w:val="002D7C91"/>
    <w:rsid w:val="002E0C08"/>
    <w:rsid w:val="002E0EB9"/>
    <w:rsid w:val="002E1DE1"/>
    <w:rsid w:val="002E2E5F"/>
    <w:rsid w:val="002E3060"/>
    <w:rsid w:val="002E5248"/>
    <w:rsid w:val="002F13B6"/>
    <w:rsid w:val="002F7837"/>
    <w:rsid w:val="00300F23"/>
    <w:rsid w:val="0030369E"/>
    <w:rsid w:val="00310853"/>
    <w:rsid w:val="00314B31"/>
    <w:rsid w:val="0031770F"/>
    <w:rsid w:val="003203F1"/>
    <w:rsid w:val="003249C3"/>
    <w:rsid w:val="003462C2"/>
    <w:rsid w:val="003479D2"/>
    <w:rsid w:val="00350A0E"/>
    <w:rsid w:val="003539B5"/>
    <w:rsid w:val="00354342"/>
    <w:rsid w:val="00354AF5"/>
    <w:rsid w:val="0035580C"/>
    <w:rsid w:val="00363678"/>
    <w:rsid w:val="0036765C"/>
    <w:rsid w:val="00370BAD"/>
    <w:rsid w:val="0037102B"/>
    <w:rsid w:val="00371C3C"/>
    <w:rsid w:val="00376E4C"/>
    <w:rsid w:val="003775FC"/>
    <w:rsid w:val="00381F71"/>
    <w:rsid w:val="003824AA"/>
    <w:rsid w:val="00382C9B"/>
    <w:rsid w:val="00384208"/>
    <w:rsid w:val="0038543A"/>
    <w:rsid w:val="003932AD"/>
    <w:rsid w:val="00395A14"/>
    <w:rsid w:val="003A07AD"/>
    <w:rsid w:val="003A2E61"/>
    <w:rsid w:val="003A67FB"/>
    <w:rsid w:val="003B2856"/>
    <w:rsid w:val="003B3CFC"/>
    <w:rsid w:val="003B4CAC"/>
    <w:rsid w:val="003B68C5"/>
    <w:rsid w:val="003C0979"/>
    <w:rsid w:val="003C1B6A"/>
    <w:rsid w:val="003C2953"/>
    <w:rsid w:val="003D08AF"/>
    <w:rsid w:val="003D2CEE"/>
    <w:rsid w:val="003D61B2"/>
    <w:rsid w:val="003D62CE"/>
    <w:rsid w:val="003E0318"/>
    <w:rsid w:val="003E3A8D"/>
    <w:rsid w:val="003E554C"/>
    <w:rsid w:val="003F17CD"/>
    <w:rsid w:val="004069A9"/>
    <w:rsid w:val="004163E1"/>
    <w:rsid w:val="00421A1C"/>
    <w:rsid w:val="0042279A"/>
    <w:rsid w:val="00423B9E"/>
    <w:rsid w:val="00430F7F"/>
    <w:rsid w:val="00446FE3"/>
    <w:rsid w:val="00451EE6"/>
    <w:rsid w:val="004525FF"/>
    <w:rsid w:val="004566DD"/>
    <w:rsid w:val="0046123A"/>
    <w:rsid w:val="0046169A"/>
    <w:rsid w:val="00462CD0"/>
    <w:rsid w:val="004647EB"/>
    <w:rsid w:val="00464D1C"/>
    <w:rsid w:val="00466B5D"/>
    <w:rsid w:val="004671CA"/>
    <w:rsid w:val="00467A29"/>
    <w:rsid w:val="00467FC8"/>
    <w:rsid w:val="00470C7A"/>
    <w:rsid w:val="004733D8"/>
    <w:rsid w:val="0047458C"/>
    <w:rsid w:val="0047524D"/>
    <w:rsid w:val="00476008"/>
    <w:rsid w:val="004801CE"/>
    <w:rsid w:val="00480D79"/>
    <w:rsid w:val="0048425B"/>
    <w:rsid w:val="004947E9"/>
    <w:rsid w:val="0049533E"/>
    <w:rsid w:val="004A0F7C"/>
    <w:rsid w:val="004A2B72"/>
    <w:rsid w:val="004A45BF"/>
    <w:rsid w:val="004A6A1D"/>
    <w:rsid w:val="004B0383"/>
    <w:rsid w:val="004C0DC5"/>
    <w:rsid w:val="004C154B"/>
    <w:rsid w:val="004C4433"/>
    <w:rsid w:val="004C7B38"/>
    <w:rsid w:val="004E1240"/>
    <w:rsid w:val="004E4CF9"/>
    <w:rsid w:val="004F065B"/>
    <w:rsid w:val="004F2397"/>
    <w:rsid w:val="004F27EC"/>
    <w:rsid w:val="004F5619"/>
    <w:rsid w:val="004F5EC8"/>
    <w:rsid w:val="004F741C"/>
    <w:rsid w:val="0050135F"/>
    <w:rsid w:val="00504F0B"/>
    <w:rsid w:val="005242A9"/>
    <w:rsid w:val="0052753A"/>
    <w:rsid w:val="00527B20"/>
    <w:rsid w:val="00550D20"/>
    <w:rsid w:val="00553709"/>
    <w:rsid w:val="005551AB"/>
    <w:rsid w:val="005605E4"/>
    <w:rsid w:val="00561589"/>
    <w:rsid w:val="0056209A"/>
    <w:rsid w:val="005727ED"/>
    <w:rsid w:val="00574BE2"/>
    <w:rsid w:val="0057573A"/>
    <w:rsid w:val="00577F33"/>
    <w:rsid w:val="00584B19"/>
    <w:rsid w:val="005850CD"/>
    <w:rsid w:val="00585431"/>
    <w:rsid w:val="00585B5E"/>
    <w:rsid w:val="00591FAC"/>
    <w:rsid w:val="00594552"/>
    <w:rsid w:val="005962E0"/>
    <w:rsid w:val="005B49C4"/>
    <w:rsid w:val="005B4F80"/>
    <w:rsid w:val="005C0176"/>
    <w:rsid w:val="005C0481"/>
    <w:rsid w:val="005C43CD"/>
    <w:rsid w:val="005D76F7"/>
    <w:rsid w:val="005E0DB4"/>
    <w:rsid w:val="005E2DD4"/>
    <w:rsid w:val="005E5189"/>
    <w:rsid w:val="005F2C1D"/>
    <w:rsid w:val="005F405B"/>
    <w:rsid w:val="005F523D"/>
    <w:rsid w:val="005F5325"/>
    <w:rsid w:val="005F75B8"/>
    <w:rsid w:val="00600D7F"/>
    <w:rsid w:val="006049AB"/>
    <w:rsid w:val="00605288"/>
    <w:rsid w:val="00606DDD"/>
    <w:rsid w:val="00607DF7"/>
    <w:rsid w:val="00614644"/>
    <w:rsid w:val="00615374"/>
    <w:rsid w:val="00616600"/>
    <w:rsid w:val="0062786C"/>
    <w:rsid w:val="00633AC0"/>
    <w:rsid w:val="00635BA4"/>
    <w:rsid w:val="00636363"/>
    <w:rsid w:val="00637D9E"/>
    <w:rsid w:val="00644876"/>
    <w:rsid w:val="00647132"/>
    <w:rsid w:val="006579B9"/>
    <w:rsid w:val="00662E51"/>
    <w:rsid w:val="00666653"/>
    <w:rsid w:val="00667837"/>
    <w:rsid w:val="006712E3"/>
    <w:rsid w:val="00671E9A"/>
    <w:rsid w:val="00673397"/>
    <w:rsid w:val="00676ECA"/>
    <w:rsid w:val="00687504"/>
    <w:rsid w:val="006A0740"/>
    <w:rsid w:val="006A0F6D"/>
    <w:rsid w:val="006A3F20"/>
    <w:rsid w:val="006A5081"/>
    <w:rsid w:val="006A738A"/>
    <w:rsid w:val="006A73F6"/>
    <w:rsid w:val="006A74BC"/>
    <w:rsid w:val="006B0A77"/>
    <w:rsid w:val="006B1ADF"/>
    <w:rsid w:val="006B6E77"/>
    <w:rsid w:val="006C2E47"/>
    <w:rsid w:val="006C4092"/>
    <w:rsid w:val="006C44F5"/>
    <w:rsid w:val="006C4CC4"/>
    <w:rsid w:val="006C69C2"/>
    <w:rsid w:val="006D0064"/>
    <w:rsid w:val="006D28BC"/>
    <w:rsid w:val="006D452A"/>
    <w:rsid w:val="006D4D5A"/>
    <w:rsid w:val="006D52E1"/>
    <w:rsid w:val="006E0532"/>
    <w:rsid w:val="006E079D"/>
    <w:rsid w:val="006E1AEA"/>
    <w:rsid w:val="006E2EB7"/>
    <w:rsid w:val="006E35D2"/>
    <w:rsid w:val="006E7AD9"/>
    <w:rsid w:val="006F1420"/>
    <w:rsid w:val="006F15E2"/>
    <w:rsid w:val="006F25F8"/>
    <w:rsid w:val="006F3954"/>
    <w:rsid w:val="006F39D0"/>
    <w:rsid w:val="007008EF"/>
    <w:rsid w:val="00702630"/>
    <w:rsid w:val="00705EE2"/>
    <w:rsid w:val="00705FC0"/>
    <w:rsid w:val="00707CBE"/>
    <w:rsid w:val="00716677"/>
    <w:rsid w:val="007311D0"/>
    <w:rsid w:val="00732D28"/>
    <w:rsid w:val="00735EDC"/>
    <w:rsid w:val="00754108"/>
    <w:rsid w:val="00757846"/>
    <w:rsid w:val="007612B4"/>
    <w:rsid w:val="00761301"/>
    <w:rsid w:val="00766402"/>
    <w:rsid w:val="00767D76"/>
    <w:rsid w:val="00774F31"/>
    <w:rsid w:val="007864D2"/>
    <w:rsid w:val="00787A7C"/>
    <w:rsid w:val="00787D7C"/>
    <w:rsid w:val="0079252C"/>
    <w:rsid w:val="007A3735"/>
    <w:rsid w:val="007A3C51"/>
    <w:rsid w:val="007A4512"/>
    <w:rsid w:val="007B0620"/>
    <w:rsid w:val="007C6408"/>
    <w:rsid w:val="007D622B"/>
    <w:rsid w:val="007E08FC"/>
    <w:rsid w:val="007E4987"/>
    <w:rsid w:val="007E77CF"/>
    <w:rsid w:val="007F2EEF"/>
    <w:rsid w:val="007F57C0"/>
    <w:rsid w:val="007F7A46"/>
    <w:rsid w:val="008004E5"/>
    <w:rsid w:val="0080289C"/>
    <w:rsid w:val="00802E5F"/>
    <w:rsid w:val="008126EA"/>
    <w:rsid w:val="00820BF5"/>
    <w:rsid w:val="00823333"/>
    <w:rsid w:val="008248EF"/>
    <w:rsid w:val="0082663C"/>
    <w:rsid w:val="0083206C"/>
    <w:rsid w:val="00832B79"/>
    <w:rsid w:val="008363C0"/>
    <w:rsid w:val="00843C9F"/>
    <w:rsid w:val="008452A0"/>
    <w:rsid w:val="008471F9"/>
    <w:rsid w:val="00850511"/>
    <w:rsid w:val="0085411A"/>
    <w:rsid w:val="00855940"/>
    <w:rsid w:val="0085622B"/>
    <w:rsid w:val="00873E0C"/>
    <w:rsid w:val="00877323"/>
    <w:rsid w:val="00883BC0"/>
    <w:rsid w:val="00885CA4"/>
    <w:rsid w:val="00890FB4"/>
    <w:rsid w:val="00891105"/>
    <w:rsid w:val="008930AA"/>
    <w:rsid w:val="00897573"/>
    <w:rsid w:val="008977E9"/>
    <w:rsid w:val="008B0992"/>
    <w:rsid w:val="008B50D2"/>
    <w:rsid w:val="008B53D2"/>
    <w:rsid w:val="008B66CF"/>
    <w:rsid w:val="008B697A"/>
    <w:rsid w:val="008B7057"/>
    <w:rsid w:val="008C095D"/>
    <w:rsid w:val="008C3661"/>
    <w:rsid w:val="008C449D"/>
    <w:rsid w:val="008C6FF1"/>
    <w:rsid w:val="008C7FA5"/>
    <w:rsid w:val="008E01FF"/>
    <w:rsid w:val="008E0D93"/>
    <w:rsid w:val="008E41A9"/>
    <w:rsid w:val="008F00E5"/>
    <w:rsid w:val="008F0ACF"/>
    <w:rsid w:val="008F41D4"/>
    <w:rsid w:val="008F4FD5"/>
    <w:rsid w:val="00904922"/>
    <w:rsid w:val="009066F3"/>
    <w:rsid w:val="00906BFF"/>
    <w:rsid w:val="009135D9"/>
    <w:rsid w:val="009147C7"/>
    <w:rsid w:val="0092115A"/>
    <w:rsid w:val="00922EE9"/>
    <w:rsid w:val="00927595"/>
    <w:rsid w:val="00930E26"/>
    <w:rsid w:val="00932EE1"/>
    <w:rsid w:val="0093335C"/>
    <w:rsid w:val="009334B3"/>
    <w:rsid w:val="00941F5F"/>
    <w:rsid w:val="00943E93"/>
    <w:rsid w:val="00952946"/>
    <w:rsid w:val="00952D10"/>
    <w:rsid w:val="009601D7"/>
    <w:rsid w:val="0096081D"/>
    <w:rsid w:val="00960E0A"/>
    <w:rsid w:val="00962974"/>
    <w:rsid w:val="0096548D"/>
    <w:rsid w:val="00967FA6"/>
    <w:rsid w:val="009716F6"/>
    <w:rsid w:val="00972B9D"/>
    <w:rsid w:val="00975C81"/>
    <w:rsid w:val="009766AF"/>
    <w:rsid w:val="00985AD6"/>
    <w:rsid w:val="0099256E"/>
    <w:rsid w:val="00995DEC"/>
    <w:rsid w:val="00996D17"/>
    <w:rsid w:val="009A1063"/>
    <w:rsid w:val="009A12B1"/>
    <w:rsid w:val="009A43FA"/>
    <w:rsid w:val="009B5605"/>
    <w:rsid w:val="009C1AD1"/>
    <w:rsid w:val="009C3566"/>
    <w:rsid w:val="009C6E8D"/>
    <w:rsid w:val="009C781E"/>
    <w:rsid w:val="009D1D3C"/>
    <w:rsid w:val="009D226A"/>
    <w:rsid w:val="009D34F5"/>
    <w:rsid w:val="009D5444"/>
    <w:rsid w:val="009D59E9"/>
    <w:rsid w:val="009D7A45"/>
    <w:rsid w:val="009E2D6F"/>
    <w:rsid w:val="009E5D3C"/>
    <w:rsid w:val="009F1E98"/>
    <w:rsid w:val="009F3615"/>
    <w:rsid w:val="009F5717"/>
    <w:rsid w:val="009F5752"/>
    <w:rsid w:val="009F7599"/>
    <w:rsid w:val="00A04241"/>
    <w:rsid w:val="00A062C0"/>
    <w:rsid w:val="00A128C8"/>
    <w:rsid w:val="00A13755"/>
    <w:rsid w:val="00A16F9F"/>
    <w:rsid w:val="00A16FA4"/>
    <w:rsid w:val="00A17E4B"/>
    <w:rsid w:val="00A21691"/>
    <w:rsid w:val="00A2524D"/>
    <w:rsid w:val="00A3156E"/>
    <w:rsid w:val="00A318B1"/>
    <w:rsid w:val="00A32E6E"/>
    <w:rsid w:val="00A360F0"/>
    <w:rsid w:val="00A4000D"/>
    <w:rsid w:val="00A41934"/>
    <w:rsid w:val="00A43481"/>
    <w:rsid w:val="00A44E8C"/>
    <w:rsid w:val="00A46D08"/>
    <w:rsid w:val="00A4733A"/>
    <w:rsid w:val="00A47853"/>
    <w:rsid w:val="00A51A78"/>
    <w:rsid w:val="00A51BC1"/>
    <w:rsid w:val="00A52E74"/>
    <w:rsid w:val="00A56F3E"/>
    <w:rsid w:val="00A63224"/>
    <w:rsid w:val="00A63BCE"/>
    <w:rsid w:val="00A64ABF"/>
    <w:rsid w:val="00A71A0D"/>
    <w:rsid w:val="00A71EF9"/>
    <w:rsid w:val="00A72020"/>
    <w:rsid w:val="00A75F88"/>
    <w:rsid w:val="00A84457"/>
    <w:rsid w:val="00A85110"/>
    <w:rsid w:val="00A933A8"/>
    <w:rsid w:val="00A97562"/>
    <w:rsid w:val="00AA039F"/>
    <w:rsid w:val="00AA2838"/>
    <w:rsid w:val="00AA351D"/>
    <w:rsid w:val="00AA5B2A"/>
    <w:rsid w:val="00AB2BCB"/>
    <w:rsid w:val="00AC144D"/>
    <w:rsid w:val="00AD32E6"/>
    <w:rsid w:val="00AD4F3A"/>
    <w:rsid w:val="00AD78B8"/>
    <w:rsid w:val="00AE060C"/>
    <w:rsid w:val="00AE1014"/>
    <w:rsid w:val="00AE302B"/>
    <w:rsid w:val="00AE3A39"/>
    <w:rsid w:val="00AE492A"/>
    <w:rsid w:val="00AE5B48"/>
    <w:rsid w:val="00B120C6"/>
    <w:rsid w:val="00B142B7"/>
    <w:rsid w:val="00B3421A"/>
    <w:rsid w:val="00B37D2F"/>
    <w:rsid w:val="00B42A43"/>
    <w:rsid w:val="00B430C7"/>
    <w:rsid w:val="00B43187"/>
    <w:rsid w:val="00B458DE"/>
    <w:rsid w:val="00B51617"/>
    <w:rsid w:val="00B6284E"/>
    <w:rsid w:val="00B63D52"/>
    <w:rsid w:val="00B64860"/>
    <w:rsid w:val="00B661A7"/>
    <w:rsid w:val="00B66D45"/>
    <w:rsid w:val="00B674D2"/>
    <w:rsid w:val="00B71AB8"/>
    <w:rsid w:val="00B8234C"/>
    <w:rsid w:val="00B84B58"/>
    <w:rsid w:val="00B93708"/>
    <w:rsid w:val="00B9645F"/>
    <w:rsid w:val="00B9788F"/>
    <w:rsid w:val="00BB1B7E"/>
    <w:rsid w:val="00BB1E72"/>
    <w:rsid w:val="00BB433D"/>
    <w:rsid w:val="00BB5D6C"/>
    <w:rsid w:val="00BC15D3"/>
    <w:rsid w:val="00BD128C"/>
    <w:rsid w:val="00BD23F4"/>
    <w:rsid w:val="00BD2756"/>
    <w:rsid w:val="00BD512A"/>
    <w:rsid w:val="00BD6951"/>
    <w:rsid w:val="00BD6FD5"/>
    <w:rsid w:val="00C00D1D"/>
    <w:rsid w:val="00C05044"/>
    <w:rsid w:val="00C06785"/>
    <w:rsid w:val="00C06D23"/>
    <w:rsid w:val="00C117A5"/>
    <w:rsid w:val="00C121B8"/>
    <w:rsid w:val="00C1357A"/>
    <w:rsid w:val="00C17EE1"/>
    <w:rsid w:val="00C30BC7"/>
    <w:rsid w:val="00C37601"/>
    <w:rsid w:val="00C4002A"/>
    <w:rsid w:val="00C440E3"/>
    <w:rsid w:val="00C44EC6"/>
    <w:rsid w:val="00C46FC4"/>
    <w:rsid w:val="00C507FE"/>
    <w:rsid w:val="00C51684"/>
    <w:rsid w:val="00C51BB1"/>
    <w:rsid w:val="00C52E81"/>
    <w:rsid w:val="00C5523C"/>
    <w:rsid w:val="00C60059"/>
    <w:rsid w:val="00C6085B"/>
    <w:rsid w:val="00C6115C"/>
    <w:rsid w:val="00C63B89"/>
    <w:rsid w:val="00C6458C"/>
    <w:rsid w:val="00C72FC4"/>
    <w:rsid w:val="00C74214"/>
    <w:rsid w:val="00C80951"/>
    <w:rsid w:val="00C80AD5"/>
    <w:rsid w:val="00C86D5A"/>
    <w:rsid w:val="00C94837"/>
    <w:rsid w:val="00C9684D"/>
    <w:rsid w:val="00CA24C5"/>
    <w:rsid w:val="00CA6D58"/>
    <w:rsid w:val="00CB218E"/>
    <w:rsid w:val="00CB61AA"/>
    <w:rsid w:val="00CB7398"/>
    <w:rsid w:val="00CB7E24"/>
    <w:rsid w:val="00CC0F6B"/>
    <w:rsid w:val="00CD5168"/>
    <w:rsid w:val="00CD5DA1"/>
    <w:rsid w:val="00CD689D"/>
    <w:rsid w:val="00CE140D"/>
    <w:rsid w:val="00CE2AE1"/>
    <w:rsid w:val="00CF1C7A"/>
    <w:rsid w:val="00CF3255"/>
    <w:rsid w:val="00CF67AD"/>
    <w:rsid w:val="00CF714D"/>
    <w:rsid w:val="00D000E6"/>
    <w:rsid w:val="00D002FD"/>
    <w:rsid w:val="00D0094E"/>
    <w:rsid w:val="00D01E0B"/>
    <w:rsid w:val="00D03447"/>
    <w:rsid w:val="00D12D96"/>
    <w:rsid w:val="00D14ED2"/>
    <w:rsid w:val="00D15BB3"/>
    <w:rsid w:val="00D2137E"/>
    <w:rsid w:val="00D305F5"/>
    <w:rsid w:val="00D320F2"/>
    <w:rsid w:val="00D35CE6"/>
    <w:rsid w:val="00D37618"/>
    <w:rsid w:val="00D40EB6"/>
    <w:rsid w:val="00D432E6"/>
    <w:rsid w:val="00D458C7"/>
    <w:rsid w:val="00D45B20"/>
    <w:rsid w:val="00D515B2"/>
    <w:rsid w:val="00D525C9"/>
    <w:rsid w:val="00D52AA6"/>
    <w:rsid w:val="00D56D39"/>
    <w:rsid w:val="00D71EAC"/>
    <w:rsid w:val="00D77377"/>
    <w:rsid w:val="00D80982"/>
    <w:rsid w:val="00D8252A"/>
    <w:rsid w:val="00D83F49"/>
    <w:rsid w:val="00D856A7"/>
    <w:rsid w:val="00D8626F"/>
    <w:rsid w:val="00D97146"/>
    <w:rsid w:val="00DA2A44"/>
    <w:rsid w:val="00DA44A7"/>
    <w:rsid w:val="00DA48AF"/>
    <w:rsid w:val="00DA7930"/>
    <w:rsid w:val="00DB3CAE"/>
    <w:rsid w:val="00DB6CB4"/>
    <w:rsid w:val="00DC2137"/>
    <w:rsid w:val="00DC4C6D"/>
    <w:rsid w:val="00DD0BC1"/>
    <w:rsid w:val="00DD14DC"/>
    <w:rsid w:val="00DD2576"/>
    <w:rsid w:val="00DD2FB1"/>
    <w:rsid w:val="00DE3DAF"/>
    <w:rsid w:val="00DE4307"/>
    <w:rsid w:val="00E02DB0"/>
    <w:rsid w:val="00E05FDC"/>
    <w:rsid w:val="00E104D2"/>
    <w:rsid w:val="00E11C28"/>
    <w:rsid w:val="00E11D03"/>
    <w:rsid w:val="00E13212"/>
    <w:rsid w:val="00E1404F"/>
    <w:rsid w:val="00E1420B"/>
    <w:rsid w:val="00E14273"/>
    <w:rsid w:val="00E15ED8"/>
    <w:rsid w:val="00E1770E"/>
    <w:rsid w:val="00E21F05"/>
    <w:rsid w:val="00E25E0A"/>
    <w:rsid w:val="00E31439"/>
    <w:rsid w:val="00E40486"/>
    <w:rsid w:val="00E453C7"/>
    <w:rsid w:val="00E50291"/>
    <w:rsid w:val="00E5269D"/>
    <w:rsid w:val="00E53AE2"/>
    <w:rsid w:val="00E65249"/>
    <w:rsid w:val="00E726B6"/>
    <w:rsid w:val="00E72ADC"/>
    <w:rsid w:val="00E72F94"/>
    <w:rsid w:val="00E75732"/>
    <w:rsid w:val="00E814FD"/>
    <w:rsid w:val="00E83A26"/>
    <w:rsid w:val="00E8559B"/>
    <w:rsid w:val="00E96761"/>
    <w:rsid w:val="00EA068C"/>
    <w:rsid w:val="00EA2492"/>
    <w:rsid w:val="00EA2FD1"/>
    <w:rsid w:val="00EB53DD"/>
    <w:rsid w:val="00EC34B9"/>
    <w:rsid w:val="00EC4F9D"/>
    <w:rsid w:val="00EC6A2A"/>
    <w:rsid w:val="00EC7BB9"/>
    <w:rsid w:val="00ED11CD"/>
    <w:rsid w:val="00ED4B23"/>
    <w:rsid w:val="00ED6682"/>
    <w:rsid w:val="00EE0996"/>
    <w:rsid w:val="00EE2330"/>
    <w:rsid w:val="00EE24DE"/>
    <w:rsid w:val="00EF3C36"/>
    <w:rsid w:val="00EF54B9"/>
    <w:rsid w:val="00EF5AB7"/>
    <w:rsid w:val="00F059A2"/>
    <w:rsid w:val="00F06CD5"/>
    <w:rsid w:val="00F11193"/>
    <w:rsid w:val="00F15859"/>
    <w:rsid w:val="00F16050"/>
    <w:rsid w:val="00F164CE"/>
    <w:rsid w:val="00F2339B"/>
    <w:rsid w:val="00F25774"/>
    <w:rsid w:val="00F27DAB"/>
    <w:rsid w:val="00F41567"/>
    <w:rsid w:val="00F419C4"/>
    <w:rsid w:val="00F42310"/>
    <w:rsid w:val="00F47CC6"/>
    <w:rsid w:val="00F47D5F"/>
    <w:rsid w:val="00F50D45"/>
    <w:rsid w:val="00F614A8"/>
    <w:rsid w:val="00F638CB"/>
    <w:rsid w:val="00F63D5E"/>
    <w:rsid w:val="00F67E88"/>
    <w:rsid w:val="00F70F73"/>
    <w:rsid w:val="00F72CF2"/>
    <w:rsid w:val="00F765ED"/>
    <w:rsid w:val="00F8031F"/>
    <w:rsid w:val="00F81100"/>
    <w:rsid w:val="00F87CA6"/>
    <w:rsid w:val="00F943AB"/>
    <w:rsid w:val="00FA67B4"/>
    <w:rsid w:val="00FB6E9D"/>
    <w:rsid w:val="00FC6E35"/>
    <w:rsid w:val="00FE1BB1"/>
    <w:rsid w:val="00FF045F"/>
    <w:rsid w:val="00FF4ECE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2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yxOBHFYV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43D6-B2AA-4E8E-9DA8-C4FB0613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621</cp:revision>
  <dcterms:created xsi:type="dcterms:W3CDTF">2019-08-23T10:03:00Z</dcterms:created>
  <dcterms:modified xsi:type="dcterms:W3CDTF">2021-07-01T09:26:00Z</dcterms:modified>
</cp:coreProperties>
</file>